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8276" w14:textId="6BB4C64A" w:rsidR="00771873" w:rsidRDefault="00DD73DF" w:rsidP="00DD73DF">
      <w:pPr>
        <w:pStyle w:val="ListParagraph"/>
        <w:numPr>
          <w:ilvl w:val="0"/>
          <w:numId w:val="1"/>
        </w:numPr>
        <w:rPr>
          <w:lang w:val="en-US"/>
        </w:rPr>
      </w:pPr>
      <w:r w:rsidRPr="00DD73DF">
        <w:rPr>
          <w:lang w:val="en-US"/>
        </w:rPr>
        <w:t>Welcome to the EOSC-Nordic O</w:t>
      </w:r>
      <w:r>
        <w:rPr>
          <w:lang w:val="en-US"/>
        </w:rPr>
        <w:t xml:space="preserve">pen Symposium – </w:t>
      </w:r>
      <w:r w:rsidR="00771873">
        <w:rPr>
          <w:lang w:val="en-US"/>
        </w:rPr>
        <w:t>my name is Lene Krøl Andersen and I am the PM of EOSC-Nordic,</w:t>
      </w:r>
      <w:r w:rsidR="00E13462">
        <w:rPr>
          <w:lang w:val="en-US"/>
        </w:rPr>
        <w:t xml:space="preserve"> affiliated </w:t>
      </w:r>
      <w:r w:rsidR="00771873">
        <w:rPr>
          <w:lang w:val="en-US"/>
        </w:rPr>
        <w:t>at DeiC in Denmark</w:t>
      </w:r>
    </w:p>
    <w:p w14:paraId="0D21D238" w14:textId="393A1ED3" w:rsidR="00BB2A17" w:rsidRDefault="00E13462" w:rsidP="00DD73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DD73DF">
        <w:rPr>
          <w:lang w:val="en-US"/>
        </w:rPr>
        <w:t>e</w:t>
      </w:r>
      <w:r>
        <w:rPr>
          <w:lang w:val="en-US"/>
        </w:rPr>
        <w:t xml:space="preserve"> are very pleased to see this many participants – and I believe we</w:t>
      </w:r>
      <w:r w:rsidR="00DD73DF">
        <w:rPr>
          <w:lang w:val="en-US"/>
        </w:rPr>
        <w:t xml:space="preserve"> have </w:t>
      </w:r>
      <w:r w:rsidR="003F152A">
        <w:rPr>
          <w:lang w:val="en-US"/>
        </w:rPr>
        <w:t xml:space="preserve">now over a </w:t>
      </w:r>
      <w:r w:rsidR="00DD73DF">
        <w:rPr>
          <w:lang w:val="en-US"/>
        </w:rPr>
        <w:t>100 registered</w:t>
      </w:r>
      <w:r w:rsidR="00BB2A17">
        <w:rPr>
          <w:lang w:val="en-US"/>
        </w:rPr>
        <w:t xml:space="preserve"> participants</w:t>
      </w:r>
    </w:p>
    <w:p w14:paraId="0B10AD5C" w14:textId="4E0870C8" w:rsidR="00BB2A17" w:rsidRDefault="003F152A" w:rsidP="00DD73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BB2A17">
        <w:rPr>
          <w:lang w:val="en-US"/>
        </w:rPr>
        <w:t>e have</w:t>
      </w:r>
      <w:r w:rsidR="00E13462">
        <w:rPr>
          <w:lang w:val="en-US"/>
        </w:rPr>
        <w:t xml:space="preserve"> a special guest </w:t>
      </w:r>
      <w:r>
        <w:rPr>
          <w:lang w:val="en-US"/>
        </w:rPr>
        <w:t xml:space="preserve">with us today </w:t>
      </w:r>
      <w:r w:rsidR="00E13462">
        <w:rPr>
          <w:lang w:val="en-US"/>
        </w:rPr>
        <w:t>from Finland and her name is</w:t>
      </w:r>
      <w:r w:rsidR="00BB2A17">
        <w:rPr>
          <w:lang w:val="en-US"/>
        </w:rPr>
        <w:t xml:space="preserve"> </w:t>
      </w:r>
      <w:r w:rsidR="00BB2A17" w:rsidRPr="00BB2A17">
        <w:rPr>
          <w:b/>
          <w:lang w:val="en-US"/>
        </w:rPr>
        <w:t>Raquel Benmergui</w:t>
      </w:r>
      <w:r w:rsidR="00E13462">
        <w:rPr>
          <w:lang w:val="en-US"/>
        </w:rPr>
        <w:t xml:space="preserve"> </w:t>
      </w:r>
      <w:r w:rsidR="00BB2A17">
        <w:rPr>
          <w:lang w:val="en-US"/>
        </w:rPr>
        <w:t xml:space="preserve">- Raquel is a graphic illustrator and she will enrich us throughout the Symposium with her graphical translation of </w:t>
      </w:r>
      <w:r w:rsidR="00E13462">
        <w:rPr>
          <w:lang w:val="en-US"/>
        </w:rPr>
        <w:t>this</w:t>
      </w:r>
      <w:r w:rsidR="00BB2A17">
        <w:rPr>
          <w:lang w:val="en-US"/>
        </w:rPr>
        <w:t xml:space="preserve"> highly complex topic</w:t>
      </w:r>
      <w:r>
        <w:rPr>
          <w:lang w:val="en-US"/>
        </w:rPr>
        <w:t xml:space="preserve"> that we are in</w:t>
      </w:r>
      <w:r w:rsidR="00BB2A17">
        <w:rPr>
          <w:lang w:val="en-US"/>
        </w:rPr>
        <w:t xml:space="preserve">. You are a </w:t>
      </w:r>
      <w:r>
        <w:rPr>
          <w:lang w:val="en-US"/>
        </w:rPr>
        <w:t xml:space="preserve">truly a </w:t>
      </w:r>
      <w:r w:rsidR="00BB2A17">
        <w:rPr>
          <w:lang w:val="en-US"/>
        </w:rPr>
        <w:t>brave woman taking on such challenge and we will all</w:t>
      </w:r>
      <w:r>
        <w:rPr>
          <w:lang w:val="en-US"/>
        </w:rPr>
        <w:t xml:space="preserve"> curiously</w:t>
      </w:r>
      <w:r w:rsidR="00BB2A17">
        <w:rPr>
          <w:lang w:val="en-US"/>
        </w:rPr>
        <w:t xml:space="preserve"> follow your graphical interpret</w:t>
      </w:r>
      <w:r w:rsidR="00E13462">
        <w:rPr>
          <w:lang w:val="en-US"/>
        </w:rPr>
        <w:t>ations as we go along. Welcome</w:t>
      </w:r>
      <w:r w:rsidR="00BB2A17">
        <w:rPr>
          <w:lang w:val="en-US"/>
        </w:rPr>
        <w:t xml:space="preserve"> Raquel and good luck!</w:t>
      </w:r>
    </w:p>
    <w:p w14:paraId="19D74B1C" w14:textId="520266BB" w:rsidR="00BB2A17" w:rsidRDefault="00BB2A17" w:rsidP="00DD73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way </w:t>
      </w:r>
      <w:r w:rsidR="00771873">
        <w:rPr>
          <w:lang w:val="en-US"/>
        </w:rPr>
        <w:t>the Symposium will run is that after each presentation there will 5 minutes for questions in plenum. If you w</w:t>
      </w:r>
      <w:r w:rsidR="00E13462">
        <w:rPr>
          <w:lang w:val="en-US"/>
        </w:rPr>
        <w:t xml:space="preserve">ish to ask a question, </w:t>
      </w:r>
      <w:r w:rsidR="001005EE">
        <w:rPr>
          <w:lang w:val="en-US"/>
        </w:rPr>
        <w:t>either you can</w:t>
      </w:r>
      <w:r w:rsidR="00771873">
        <w:rPr>
          <w:lang w:val="en-US"/>
        </w:rPr>
        <w:t xml:space="preserve"> raise your virtual hand, or you can switch on your video and raise your physical hand. The chat channel is open throughout the Symposium and will work as your </w:t>
      </w:r>
      <w:r w:rsidR="001005EE">
        <w:rPr>
          <w:lang w:val="en-US"/>
        </w:rPr>
        <w:t>sidetrack</w:t>
      </w:r>
      <w:r w:rsidR="00771873">
        <w:rPr>
          <w:lang w:val="en-US"/>
        </w:rPr>
        <w:t>. Here you can chat with individual colleagues and you can ask questions</w:t>
      </w:r>
      <w:r w:rsidR="003F152A">
        <w:rPr>
          <w:lang w:val="en-US"/>
        </w:rPr>
        <w:t xml:space="preserve"> in plenum. Todays speakers and the rest of the EOSC-Nordic </w:t>
      </w:r>
      <w:r w:rsidR="00E13462">
        <w:rPr>
          <w:lang w:val="en-US"/>
        </w:rPr>
        <w:t xml:space="preserve">PMB will be your </w:t>
      </w:r>
      <w:r w:rsidR="00771873">
        <w:rPr>
          <w:lang w:val="en-US"/>
        </w:rPr>
        <w:t xml:space="preserve">dedicated chat moderators and will answer continuously </w:t>
      </w:r>
      <w:r w:rsidR="00E13462">
        <w:rPr>
          <w:lang w:val="en-US"/>
        </w:rPr>
        <w:t>as the Symposium runs – and of course everybody are welcome to chip in</w:t>
      </w:r>
      <w:r w:rsidR="003F152A">
        <w:rPr>
          <w:lang w:val="en-US"/>
        </w:rPr>
        <w:t xml:space="preserve"> all conversations</w:t>
      </w:r>
      <w:r w:rsidR="00771873">
        <w:rPr>
          <w:lang w:val="en-US"/>
        </w:rPr>
        <w:t>.</w:t>
      </w:r>
    </w:p>
    <w:p w14:paraId="6EB24B4C" w14:textId="5835C15F" w:rsidR="00E13462" w:rsidRDefault="00E13462" w:rsidP="00DD73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symposium will be recorded and distr</w:t>
      </w:r>
      <w:bookmarkStart w:id="0" w:name="_GoBack"/>
      <w:bookmarkEnd w:id="0"/>
      <w:r>
        <w:rPr>
          <w:lang w:val="en-US"/>
        </w:rPr>
        <w:t xml:space="preserve">ibuted afterwards along </w:t>
      </w:r>
      <w:r w:rsidR="003F152A">
        <w:rPr>
          <w:lang w:val="en-US"/>
        </w:rPr>
        <w:t xml:space="preserve">with </w:t>
      </w:r>
      <w:r>
        <w:rPr>
          <w:lang w:val="en-US"/>
        </w:rPr>
        <w:t>the presentations.</w:t>
      </w:r>
    </w:p>
    <w:p w14:paraId="5BD7CB9E" w14:textId="6CF8BC4A" w:rsidR="00E13462" w:rsidRDefault="00E13462" w:rsidP="00E134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have a very interesting but also long program in front of us – and if you make it all the way through, I advise you to reward yourself with half hour nice and relaxing yoga session</w:t>
      </w:r>
      <w:r w:rsidR="00803B25">
        <w:rPr>
          <w:lang w:val="en-US"/>
        </w:rPr>
        <w:t>, which is sche</w:t>
      </w:r>
      <w:r w:rsidR="003F152A">
        <w:rPr>
          <w:lang w:val="en-US"/>
        </w:rPr>
        <w:t>duled</w:t>
      </w:r>
      <w:r w:rsidR="00803B25">
        <w:rPr>
          <w:lang w:val="en-US"/>
        </w:rPr>
        <w:t xml:space="preserve"> between 12-12:30</w:t>
      </w:r>
      <w:r>
        <w:rPr>
          <w:lang w:val="en-US"/>
        </w:rPr>
        <w:t>.</w:t>
      </w:r>
    </w:p>
    <w:p w14:paraId="7CEEDD9F" w14:textId="77777777" w:rsidR="00E13462" w:rsidRPr="00BE1682" w:rsidRDefault="00E13462" w:rsidP="00BE1682">
      <w:pPr>
        <w:rPr>
          <w:lang w:val="en-US"/>
        </w:rPr>
      </w:pPr>
    </w:p>
    <w:p w14:paraId="73693CD9" w14:textId="77777777" w:rsidR="00771873" w:rsidRDefault="00771873" w:rsidP="000A01EB">
      <w:pPr>
        <w:rPr>
          <w:lang w:val="en-US"/>
        </w:rPr>
      </w:pPr>
    </w:p>
    <w:p w14:paraId="5242174D" w14:textId="1C29A2AB" w:rsidR="00D72486" w:rsidRDefault="000A01EB" w:rsidP="000A01EB">
      <w:pPr>
        <w:rPr>
          <w:lang w:val="en-US"/>
        </w:rPr>
      </w:pPr>
      <w:r>
        <w:rPr>
          <w:lang w:val="en-US"/>
        </w:rPr>
        <w:t xml:space="preserve">Before we </w:t>
      </w:r>
      <w:r w:rsidR="00D72486">
        <w:rPr>
          <w:lang w:val="en-US"/>
        </w:rPr>
        <w:t>start,</w:t>
      </w:r>
      <w:r>
        <w:rPr>
          <w:lang w:val="en-US"/>
        </w:rPr>
        <w:t xml:space="preserve"> I want to </w:t>
      </w:r>
      <w:r w:rsidR="00D72486">
        <w:rPr>
          <w:lang w:val="en-US"/>
        </w:rPr>
        <w:t>reflect a little bit upon the year that now has passed by in</w:t>
      </w:r>
      <w:r>
        <w:rPr>
          <w:lang w:val="en-US"/>
        </w:rPr>
        <w:t xml:space="preserve"> EOSC-Nordic. </w:t>
      </w:r>
      <w:r w:rsidR="00BE1682">
        <w:rPr>
          <w:lang w:val="en-US"/>
        </w:rPr>
        <w:t xml:space="preserve">One year </w:t>
      </w:r>
      <w:r w:rsidR="001005EE">
        <w:rPr>
          <w:lang w:val="en-US"/>
        </w:rPr>
        <w:t>ago,</w:t>
      </w:r>
      <w:r w:rsidR="00BE1682">
        <w:rPr>
          <w:lang w:val="en-US"/>
        </w:rPr>
        <w:t xml:space="preserve"> many of us met for the first time </w:t>
      </w:r>
      <w:r w:rsidR="00D72486">
        <w:rPr>
          <w:lang w:val="en-US"/>
        </w:rPr>
        <w:t xml:space="preserve">at the CSC premises in Finland, </w:t>
      </w:r>
      <w:r w:rsidR="00BE1682">
        <w:rPr>
          <w:lang w:val="en-US"/>
        </w:rPr>
        <w:t xml:space="preserve">as new colleagues under the umbrella of NeIC, </w:t>
      </w:r>
      <w:r w:rsidR="00D72486">
        <w:rPr>
          <w:lang w:val="en-US"/>
        </w:rPr>
        <w:t>which is our Coordinating</w:t>
      </w:r>
      <w:r w:rsidR="00BE1682">
        <w:rPr>
          <w:lang w:val="en-US"/>
        </w:rPr>
        <w:t xml:space="preserve"> organization </w:t>
      </w:r>
      <w:r w:rsidR="00D72486">
        <w:rPr>
          <w:lang w:val="en-US"/>
        </w:rPr>
        <w:t>of</w:t>
      </w:r>
      <w:r w:rsidR="00BE1682">
        <w:rPr>
          <w:lang w:val="en-US"/>
        </w:rPr>
        <w:t xml:space="preserve"> </w:t>
      </w:r>
      <w:r w:rsidR="00D72486">
        <w:rPr>
          <w:lang w:val="en-US"/>
        </w:rPr>
        <w:t xml:space="preserve">EOSC-Nordic. </w:t>
      </w:r>
    </w:p>
    <w:p w14:paraId="761D9D43" w14:textId="1753FC13" w:rsidR="00D72486" w:rsidRDefault="00D72486" w:rsidP="000A01EB">
      <w:pPr>
        <w:rPr>
          <w:lang w:val="en-US"/>
        </w:rPr>
      </w:pPr>
      <w:r>
        <w:rPr>
          <w:lang w:val="en-US"/>
        </w:rPr>
        <w:t xml:space="preserve">All 24 partners in EOSC-Nordic had identified their people who were to set in for EOSC-Nordic – that crew of people we sense now is slowly growing itself bigger and bigger both via our mailinglists and our list of recipients of our newsletter. This </w:t>
      </w:r>
      <w:r w:rsidR="003F152A">
        <w:rPr>
          <w:lang w:val="en-US"/>
        </w:rPr>
        <w:t xml:space="preserve">increase in the EOSC-Nordic staff and stakeholders </w:t>
      </w:r>
      <w:r>
        <w:rPr>
          <w:lang w:val="en-US"/>
        </w:rPr>
        <w:t xml:space="preserve">can mean two things, either we need more </w:t>
      </w:r>
      <w:r w:rsidR="001005EE">
        <w:rPr>
          <w:lang w:val="en-US"/>
        </w:rPr>
        <w:t>manpower</w:t>
      </w:r>
      <w:r>
        <w:rPr>
          <w:lang w:val="en-US"/>
        </w:rPr>
        <w:t xml:space="preserve"> to do the promi</w:t>
      </w:r>
      <w:r w:rsidR="004F636D">
        <w:rPr>
          <w:lang w:val="en-US"/>
        </w:rPr>
        <w:t xml:space="preserve">sed job or EOSC-Nordic </w:t>
      </w:r>
      <w:r w:rsidR="003F152A">
        <w:rPr>
          <w:lang w:val="en-US"/>
        </w:rPr>
        <w:t xml:space="preserve">is </w:t>
      </w:r>
      <w:r w:rsidR="004F636D">
        <w:rPr>
          <w:lang w:val="en-US"/>
        </w:rPr>
        <w:t>also serves as competence builder which our Nordic and Baltic colleagues choose to jump on.</w:t>
      </w:r>
    </w:p>
    <w:p w14:paraId="4991476B" w14:textId="205F539E" w:rsidR="004F636D" w:rsidRDefault="0037180E" w:rsidP="000A01EB">
      <w:pPr>
        <w:rPr>
          <w:lang w:val="en-US"/>
        </w:rPr>
      </w:pPr>
      <w:r>
        <w:rPr>
          <w:lang w:val="en-US"/>
        </w:rPr>
        <w:t xml:space="preserve">The team behind EOSC-Nordic sum up to a minimum of 200 people who are directly involved in the project, which again reaches out to </w:t>
      </w:r>
      <w:r w:rsidR="006A3502">
        <w:rPr>
          <w:lang w:val="en-US"/>
        </w:rPr>
        <w:t>an even larger network. We have a dedicated and very competent EOSC-Nordic team, who possess no cross-border, or no cross-institutional barriers</w:t>
      </w:r>
      <w:r w:rsidR="003F152A">
        <w:rPr>
          <w:lang w:val="en-US"/>
        </w:rPr>
        <w:t xml:space="preserve"> – and to put it in </w:t>
      </w:r>
      <w:r w:rsidR="001005EE">
        <w:rPr>
          <w:lang w:val="en-US"/>
        </w:rPr>
        <w:t>an</w:t>
      </w:r>
      <w:r w:rsidR="003F152A">
        <w:rPr>
          <w:lang w:val="en-US"/>
        </w:rPr>
        <w:t xml:space="preserve"> infrastructural context – I would say we work very FAIR – in this word and </w:t>
      </w:r>
      <w:r w:rsidR="001005EE">
        <w:rPr>
          <w:lang w:val="en-US"/>
        </w:rPr>
        <w:t>abbreviation’s</w:t>
      </w:r>
      <w:r w:rsidR="003F152A">
        <w:rPr>
          <w:lang w:val="en-US"/>
        </w:rPr>
        <w:t xml:space="preserve"> many meanings</w:t>
      </w:r>
      <w:r w:rsidR="006A3502">
        <w:rPr>
          <w:lang w:val="en-US"/>
        </w:rPr>
        <w:t>.</w:t>
      </w:r>
    </w:p>
    <w:p w14:paraId="224CF932" w14:textId="77777777" w:rsidR="0060703D" w:rsidRDefault="006A3502" w:rsidP="000A01EB">
      <w:pPr>
        <w:rPr>
          <w:lang w:val="en-US"/>
        </w:rPr>
      </w:pPr>
      <w:r>
        <w:rPr>
          <w:lang w:val="en-US"/>
        </w:rPr>
        <w:t xml:space="preserve">Being a regional EOSC implementation project means comprehensive alignment with the other regions in Europe. We cannot have a region going solo or developing </w:t>
      </w:r>
      <w:r w:rsidR="0060703D">
        <w:rPr>
          <w:lang w:val="en-US"/>
        </w:rPr>
        <w:t>its</w:t>
      </w:r>
      <w:r>
        <w:rPr>
          <w:lang w:val="en-US"/>
        </w:rPr>
        <w:t xml:space="preserve"> own way of doing EOSC – and </w:t>
      </w:r>
      <w:r w:rsidR="0060703D">
        <w:rPr>
          <w:lang w:val="en-US"/>
        </w:rPr>
        <w:t xml:space="preserve">at </w:t>
      </w:r>
      <w:r>
        <w:rPr>
          <w:lang w:val="en-US"/>
        </w:rPr>
        <w:t xml:space="preserve">the same time we are fully aware that there is no such thing as ‘one size fits all’! </w:t>
      </w:r>
    </w:p>
    <w:p w14:paraId="386CB689" w14:textId="4730BB4B" w:rsidR="008D1B18" w:rsidRDefault="0060703D" w:rsidP="000A01EB">
      <w:pPr>
        <w:rPr>
          <w:lang w:val="en-US"/>
        </w:rPr>
      </w:pPr>
      <w:r>
        <w:rPr>
          <w:lang w:val="en-US"/>
        </w:rPr>
        <w:t xml:space="preserve">We are not inventing anything new as such – but instead we are </w:t>
      </w:r>
      <w:r w:rsidR="006A3502">
        <w:rPr>
          <w:lang w:val="en-US"/>
        </w:rPr>
        <w:t>build</w:t>
      </w:r>
      <w:r>
        <w:rPr>
          <w:lang w:val="en-US"/>
        </w:rPr>
        <w:t>ing</w:t>
      </w:r>
      <w:r w:rsidR="006A3502">
        <w:rPr>
          <w:lang w:val="en-US"/>
        </w:rPr>
        <w:t xml:space="preserve"> on what we have already developed – and bring</w:t>
      </w:r>
      <w:r>
        <w:rPr>
          <w:lang w:val="en-US"/>
        </w:rPr>
        <w:t>ing</w:t>
      </w:r>
      <w:r w:rsidR="006A3502">
        <w:rPr>
          <w:lang w:val="en-US"/>
        </w:rPr>
        <w:t xml:space="preserve"> it forward in </w:t>
      </w:r>
      <w:r w:rsidR="00F07595">
        <w:rPr>
          <w:lang w:val="en-US"/>
        </w:rPr>
        <w:t>a joint future setting where it will create even more value than it is possibl</w:t>
      </w:r>
      <w:r>
        <w:rPr>
          <w:lang w:val="en-US"/>
        </w:rPr>
        <w:t>e to create in its present and initial</w:t>
      </w:r>
      <w:r w:rsidR="00F07595">
        <w:rPr>
          <w:lang w:val="en-US"/>
        </w:rPr>
        <w:t xml:space="preserve"> mandated area. </w:t>
      </w:r>
      <w:r>
        <w:rPr>
          <w:lang w:val="en-US"/>
        </w:rPr>
        <w:t>This</w:t>
      </w:r>
      <w:r w:rsidR="00F07595">
        <w:rPr>
          <w:lang w:val="en-US"/>
        </w:rPr>
        <w:t xml:space="preserve"> future setting </w:t>
      </w:r>
      <w:r>
        <w:rPr>
          <w:lang w:val="en-US"/>
        </w:rPr>
        <w:t xml:space="preserve">of EOSC </w:t>
      </w:r>
      <w:r w:rsidR="00F07595">
        <w:rPr>
          <w:lang w:val="en-US"/>
        </w:rPr>
        <w:t xml:space="preserve">is for all of us, still unclear and still under construction. However, the elements of a complete EOSC work in parallel and with the speed of the countries engagement level. By that I mean, if you are nationally aligned how to do and uptake a future operational EOSC, you will thereby </w:t>
      </w:r>
      <w:r>
        <w:rPr>
          <w:lang w:val="en-US"/>
        </w:rPr>
        <w:t>also be part of forming an EOSC which you understand and can take-up.</w:t>
      </w:r>
    </w:p>
    <w:p w14:paraId="41FA2617" w14:textId="212B963C" w:rsidR="006A3502" w:rsidRDefault="008D1B18" w:rsidP="000A01EB">
      <w:pPr>
        <w:rPr>
          <w:lang w:val="en-US"/>
        </w:rPr>
      </w:pPr>
      <w:r>
        <w:rPr>
          <w:lang w:val="en-US"/>
        </w:rPr>
        <w:t xml:space="preserve">EOSC-Nordic </w:t>
      </w:r>
      <w:r w:rsidR="0060703D">
        <w:rPr>
          <w:lang w:val="en-US"/>
        </w:rPr>
        <w:t>is your regional entry point to EOSC in the Nordic and Baltic region for you to follow and get involved with – and today we share with you the first concrete results, tools and overviews of where we are in the Nordics – and at the same time we are also very proud to be Launching the first version of the EOSC-Nordic Knowledge Hub.</w:t>
      </w:r>
    </w:p>
    <w:p w14:paraId="3B566357" w14:textId="3612B5D7" w:rsidR="00DD73DF" w:rsidRPr="00BB2A17" w:rsidRDefault="0060703D" w:rsidP="00C61438">
      <w:pPr>
        <w:rPr>
          <w:lang w:val="en-US"/>
        </w:rPr>
      </w:pPr>
      <w:r>
        <w:rPr>
          <w:lang w:val="en-US"/>
        </w:rPr>
        <w:t>With these opening words – I will give</w:t>
      </w:r>
      <w:r w:rsidR="00C61438">
        <w:rPr>
          <w:lang w:val="en-US"/>
        </w:rPr>
        <w:t xml:space="preserve"> the word to our first speaker….</w:t>
      </w:r>
    </w:p>
    <w:sectPr w:rsidR="00DD73DF" w:rsidRPr="00BB2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4F"/>
    <w:multiLevelType w:val="hybridMultilevel"/>
    <w:tmpl w:val="4546F4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DF"/>
    <w:rsid w:val="000A01EB"/>
    <w:rsid w:val="001005EE"/>
    <w:rsid w:val="0037180E"/>
    <w:rsid w:val="003F152A"/>
    <w:rsid w:val="004F636D"/>
    <w:rsid w:val="0060703D"/>
    <w:rsid w:val="006A3502"/>
    <w:rsid w:val="00771873"/>
    <w:rsid w:val="00803B25"/>
    <w:rsid w:val="008D1B18"/>
    <w:rsid w:val="009F6942"/>
    <w:rsid w:val="00BB2A17"/>
    <w:rsid w:val="00BE1682"/>
    <w:rsid w:val="00BE61B5"/>
    <w:rsid w:val="00C61438"/>
    <w:rsid w:val="00D72486"/>
    <w:rsid w:val="00DD73DF"/>
    <w:rsid w:val="00E13462"/>
    <w:rsid w:val="00F07595"/>
    <w:rsid w:val="00F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241E"/>
  <w15:chartTrackingRefBased/>
  <w15:docId w15:val="{826B06CC-F4FF-4CD8-9307-C206A003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4B182B3B9C646A6674DBD267399FD" ma:contentTypeVersion="9" ma:contentTypeDescription="Opret et nyt dokument." ma:contentTypeScope="" ma:versionID="4ae56edc3f8719cd7870d72058d8aa7b">
  <xsd:schema xmlns:xsd="http://www.w3.org/2001/XMLSchema" xmlns:xs="http://www.w3.org/2001/XMLSchema" xmlns:p="http://schemas.microsoft.com/office/2006/metadata/properties" xmlns:ns3="8b638d83-85cf-41fc-967d-7cbc5a1a79dc" targetNamespace="http://schemas.microsoft.com/office/2006/metadata/properties" ma:root="true" ma:fieldsID="8365d5abe7fc54f7841fb9cf3230b9e6" ns3:_="">
    <xsd:import namespace="8b638d83-85cf-41fc-967d-7cbc5a1a7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8d83-85cf-41fc-967d-7cbc5a1a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093E1-584C-4BD8-8F7F-C393298FFD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638d83-85cf-41fc-967d-7cbc5a1a79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EC42F3-920C-415D-B1F9-E8118AA14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A7522-6F31-4C4A-8A35-3CAF5AB7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38d83-85cf-41fc-967d-7cbc5a1a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Krøl Andersen</dc:creator>
  <cp:keywords/>
  <dc:description/>
  <cp:lastModifiedBy>Lene Krøl Andersen</cp:lastModifiedBy>
  <cp:revision>3</cp:revision>
  <cp:lastPrinted>2020-09-25T07:38:00Z</cp:lastPrinted>
  <dcterms:created xsi:type="dcterms:W3CDTF">2020-09-25T11:23:00Z</dcterms:created>
  <dcterms:modified xsi:type="dcterms:W3CDTF">2020-09-25T11:24:00Z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0x0101009004B182B3B9C646A6674DBD267399FD</vt:lpwstr>
  </property>
</Properties>
</file>